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25" w:rsidRPr="00942C16" w:rsidRDefault="00BE23A3" w:rsidP="00A57129">
      <w:pPr>
        <w:tabs>
          <w:tab w:val="left" w:pos="851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 </w:t>
      </w:r>
    </w:p>
    <w:tbl>
      <w:tblPr>
        <w:tblW w:w="9868" w:type="dxa"/>
        <w:tblLook w:val="04A0" w:firstRow="1" w:lastRow="0" w:firstColumn="1" w:lastColumn="0" w:noHBand="0" w:noVBand="1"/>
      </w:tblPr>
      <w:tblGrid>
        <w:gridCol w:w="4934"/>
        <w:gridCol w:w="4934"/>
      </w:tblGrid>
      <w:tr w:rsidR="00A07425" w:rsidRPr="007537A5" w:rsidTr="003F6504">
        <w:trPr>
          <w:trHeight w:val="1091"/>
        </w:trPr>
        <w:tc>
          <w:tcPr>
            <w:tcW w:w="4934" w:type="dxa"/>
            <w:shd w:val="clear" w:color="auto" w:fill="auto"/>
          </w:tcPr>
          <w:p w:rsidR="001F0BF2" w:rsidRDefault="001F0BF2" w:rsidP="003F6504">
            <w:pPr>
              <w:jc w:val="center"/>
            </w:pPr>
          </w:p>
          <w:p w:rsidR="00A07425" w:rsidRPr="007537A5" w:rsidRDefault="00A07425" w:rsidP="003F6504">
            <w:pPr>
              <w:jc w:val="center"/>
            </w:pPr>
            <w:r>
              <w:t>.</w:t>
            </w:r>
          </w:p>
          <w:p w:rsidR="00A07425" w:rsidRPr="007537A5" w:rsidRDefault="00A07425" w:rsidP="003F6504">
            <w:pPr>
              <w:jc w:val="center"/>
            </w:pPr>
          </w:p>
        </w:tc>
        <w:tc>
          <w:tcPr>
            <w:tcW w:w="4934" w:type="dxa"/>
            <w:shd w:val="clear" w:color="auto" w:fill="auto"/>
          </w:tcPr>
          <w:p w:rsidR="00A07425" w:rsidRPr="007537A5" w:rsidRDefault="00A07425" w:rsidP="003F6504">
            <w:pPr>
              <w:jc w:val="center"/>
            </w:pPr>
            <w:r w:rsidRPr="007537A5">
              <w:t>УТВЕРЖДЕНО</w:t>
            </w:r>
          </w:p>
          <w:p w:rsidR="00A07425" w:rsidRPr="007537A5" w:rsidRDefault="00A07425" w:rsidP="003F6504">
            <w:pPr>
              <w:jc w:val="center"/>
            </w:pPr>
            <w:r w:rsidRPr="007537A5">
              <w:t>Приказом заведующей</w:t>
            </w:r>
          </w:p>
          <w:p w:rsidR="00A07425" w:rsidRPr="007537A5" w:rsidRDefault="00A07425" w:rsidP="003F6504">
            <w:pPr>
              <w:jc w:val="center"/>
            </w:pPr>
            <w:r w:rsidRPr="007537A5">
              <w:t>МБДОУ ДС № 26 «Ивушка»</w:t>
            </w:r>
          </w:p>
          <w:p w:rsidR="00A07425" w:rsidRPr="007537A5" w:rsidRDefault="00A07425" w:rsidP="00A07425">
            <w:pPr>
              <w:jc w:val="center"/>
            </w:pPr>
            <w:r>
              <w:t>от «01</w:t>
            </w:r>
            <w:r w:rsidRPr="007537A5">
              <w:t xml:space="preserve">» </w:t>
            </w:r>
            <w:r>
              <w:t>сентября</w:t>
            </w:r>
            <w:r w:rsidRPr="007537A5">
              <w:t xml:space="preserve">  201</w:t>
            </w:r>
            <w:r>
              <w:t>7</w:t>
            </w:r>
            <w:r w:rsidRPr="007537A5">
              <w:t xml:space="preserve"> г. № </w:t>
            </w:r>
            <w:r>
              <w:t>155-О</w:t>
            </w:r>
          </w:p>
        </w:tc>
      </w:tr>
    </w:tbl>
    <w:p w:rsidR="00A57129" w:rsidRPr="00942C16" w:rsidRDefault="00A57129" w:rsidP="00A57129">
      <w:pPr>
        <w:tabs>
          <w:tab w:val="left" w:pos="851"/>
        </w:tabs>
        <w:suppressAutoHyphens/>
        <w:jc w:val="both"/>
        <w:rPr>
          <w:lang w:eastAsia="ar-SA"/>
        </w:rPr>
      </w:pPr>
    </w:p>
    <w:p w:rsidR="008D0F37" w:rsidRDefault="008D0F37" w:rsidP="008D0F37">
      <w:pPr>
        <w:spacing w:line="20" w:lineRule="atLeast"/>
        <w:jc w:val="center"/>
        <w:rPr>
          <w:b/>
        </w:rPr>
      </w:pPr>
      <w:bookmarkStart w:id="0" w:name="_GoBack"/>
      <w:bookmarkEnd w:id="0"/>
      <w:r w:rsidRPr="00C53BBB">
        <w:rPr>
          <w:b/>
        </w:rPr>
        <w:t xml:space="preserve">Порядок и условия осуществления перевода </w:t>
      </w:r>
      <w:proofErr w:type="gramStart"/>
      <w:r w:rsidRPr="00C53BBB">
        <w:rPr>
          <w:b/>
        </w:rPr>
        <w:t>обучающихся</w:t>
      </w:r>
      <w:proofErr w:type="gramEnd"/>
    </w:p>
    <w:p w:rsidR="008D0F37" w:rsidRDefault="003219E5" w:rsidP="008D0F37">
      <w:pPr>
        <w:spacing w:line="20" w:lineRule="atLeast"/>
        <w:jc w:val="center"/>
        <w:rPr>
          <w:b/>
        </w:rPr>
      </w:pPr>
      <w:r>
        <w:rPr>
          <w:b/>
        </w:rPr>
        <w:t xml:space="preserve"> из МБДОУ ДС №</w:t>
      </w:r>
      <w:r w:rsidR="00A57129">
        <w:rPr>
          <w:b/>
        </w:rPr>
        <w:t xml:space="preserve"> 26</w:t>
      </w:r>
      <w:r w:rsidR="008D0F37" w:rsidRPr="00C53BBB">
        <w:rPr>
          <w:b/>
        </w:rPr>
        <w:t xml:space="preserve"> «</w:t>
      </w:r>
      <w:r w:rsidR="00A57129">
        <w:rPr>
          <w:b/>
        </w:rPr>
        <w:t>Ивушка</w:t>
      </w:r>
      <w:r w:rsidR="008D0F37" w:rsidRPr="00C53BBB">
        <w:rPr>
          <w:b/>
        </w:rPr>
        <w:t>»</w:t>
      </w:r>
      <w:r w:rsidR="008D0F37" w:rsidRPr="00C53BBB">
        <w:t xml:space="preserve"> </w:t>
      </w:r>
      <w:r>
        <w:rPr>
          <w:b/>
        </w:rPr>
        <w:t xml:space="preserve">ст. </w:t>
      </w:r>
      <w:r w:rsidR="00A57129">
        <w:rPr>
          <w:b/>
        </w:rPr>
        <w:t>Новоджерелиевской</w:t>
      </w:r>
      <w:r w:rsidR="008D0F37" w:rsidRPr="00C53BBB">
        <w:rPr>
          <w:b/>
        </w:rPr>
        <w:t xml:space="preserve"> муниципального образования Брюховецкий район,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="008D0F37" w:rsidRPr="00C53BBB">
        <w:rPr>
          <w:b/>
        </w:rPr>
        <w:t>соответствующих</w:t>
      </w:r>
      <w:proofErr w:type="gramEnd"/>
      <w:r w:rsidR="008D0F37" w:rsidRPr="00C53BBB">
        <w:rPr>
          <w:b/>
        </w:rPr>
        <w:t xml:space="preserve"> уровня и направленности</w:t>
      </w:r>
    </w:p>
    <w:p w:rsidR="008D0F37" w:rsidRPr="00C53BBB" w:rsidRDefault="008D0F37" w:rsidP="008D0F37">
      <w:pPr>
        <w:spacing w:line="20" w:lineRule="atLeast"/>
        <w:jc w:val="center"/>
        <w:rPr>
          <w:b/>
        </w:rPr>
      </w:pPr>
    </w:p>
    <w:p w:rsidR="001F0BF2" w:rsidRPr="001F0BF2" w:rsidRDefault="001F0BF2" w:rsidP="001F0BF2">
      <w:pPr>
        <w:pStyle w:val="a6"/>
        <w:numPr>
          <w:ilvl w:val="0"/>
          <w:numId w:val="4"/>
        </w:numPr>
        <w:spacing w:line="20" w:lineRule="atLeast"/>
        <w:jc w:val="center"/>
        <w:rPr>
          <w:b/>
        </w:rPr>
      </w:pPr>
      <w:r w:rsidRPr="001F0BF2">
        <w:rPr>
          <w:b/>
        </w:rPr>
        <w:t>Общие положения</w:t>
      </w:r>
    </w:p>
    <w:p w:rsidR="001F0BF2" w:rsidRPr="001F0BF2" w:rsidRDefault="001F0BF2" w:rsidP="001F0BF2">
      <w:pPr>
        <w:pStyle w:val="a6"/>
        <w:spacing w:line="20" w:lineRule="atLeast"/>
        <w:rPr>
          <w:b/>
        </w:rPr>
      </w:pP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1.1. </w:t>
      </w:r>
      <w:proofErr w:type="gramStart"/>
      <w:r w:rsidRPr="008E7869">
        <w:t xml:space="preserve">Порядок и условия  перевода обучающихся из муниципального </w:t>
      </w:r>
      <w:r>
        <w:t xml:space="preserve">бюджетного </w:t>
      </w:r>
      <w:r w:rsidRPr="008E7869">
        <w:t xml:space="preserve">  дошкольного образовательного учреждения  </w:t>
      </w:r>
      <w:r>
        <w:t>детский сад</w:t>
      </w:r>
      <w:r w:rsidRPr="008E7869">
        <w:t xml:space="preserve"> № 26 «</w:t>
      </w:r>
      <w:r>
        <w:t>Ивушка</w:t>
      </w:r>
      <w:r w:rsidRPr="008E7869">
        <w:t>» ст.</w:t>
      </w:r>
      <w:r>
        <w:t xml:space="preserve"> Новоджерелиевской</w:t>
      </w:r>
      <w:r w:rsidRPr="008E7869">
        <w:t xml:space="preserve"> муниципального образования Брюховецкий район в другие организации, осуществляющие образовательную деятельность по образовательным программам соответствующих уровня и направленности и Порядок и условия перевода обучающихся в муниципально</w:t>
      </w:r>
      <w:r>
        <w:t>е</w:t>
      </w:r>
      <w:r w:rsidRPr="008E7869">
        <w:t xml:space="preserve"> </w:t>
      </w:r>
      <w:r>
        <w:t>бюджетное   дошкольное</w:t>
      </w:r>
      <w:r w:rsidRPr="008E7869">
        <w:t xml:space="preserve"> образовательно</w:t>
      </w:r>
      <w:r>
        <w:t>е</w:t>
      </w:r>
      <w:r w:rsidRPr="008E7869">
        <w:t xml:space="preserve"> учреждени</w:t>
      </w:r>
      <w:r>
        <w:t>е</w:t>
      </w:r>
      <w:r w:rsidRPr="008E7869">
        <w:t xml:space="preserve">  </w:t>
      </w:r>
      <w:r>
        <w:t>детский сад</w:t>
      </w:r>
      <w:r w:rsidRPr="008E7869">
        <w:t xml:space="preserve"> № 26 «</w:t>
      </w:r>
      <w:r>
        <w:t>Ивушка</w:t>
      </w:r>
      <w:r w:rsidRPr="008E7869">
        <w:t>» ст.</w:t>
      </w:r>
      <w:r>
        <w:t xml:space="preserve"> Новоджерелиевской</w:t>
      </w:r>
      <w:r w:rsidRPr="008E7869">
        <w:t xml:space="preserve"> муниципального образования Брюховецкий район (далее – </w:t>
      </w:r>
      <w:r>
        <w:t>МБДОУ ДС № 26</w:t>
      </w:r>
      <w:proofErr w:type="gramEnd"/>
      <w:r w:rsidRPr="008E7869">
        <w:t xml:space="preserve"> «</w:t>
      </w:r>
      <w:proofErr w:type="gramStart"/>
      <w:r>
        <w:t>Ивушка</w:t>
      </w:r>
      <w:r w:rsidRPr="008E7869">
        <w:t>») из других организаций, осуществляющих образовательную деятельность по образовательным программам соответствующих уровня и направленности (далее - Порядок) разработан в соответствии с пунктом 15 части 1 и частью 9 статьи 34 Федерального закона от 29 декабря 2012 г. N 273-ФЗ "Об образовании в Российской Федерации", приказом Министерства образования и науки Российской Федерации от  28 декабря 2015 г. N 1527 «Об утверждении порядка</w:t>
      </w:r>
      <w:proofErr w:type="gramEnd"/>
      <w:r w:rsidRPr="008E7869">
        <w:t xml:space="preserve"> и условий осуществления перевода обучающихся из одной  организации, осуществляющей образовательную  деятельность по 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>1.2. В настоящем Порядке использованы следующие определения: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proofErr w:type="gramStart"/>
      <w:r w:rsidRPr="008E7869">
        <w:t>исходная организация - организация, осуществляющая образовательную деятельность по образовательным программам дошкольного образования, в которой  обучающийся получает образование в настоящий момент;</w:t>
      </w:r>
      <w:proofErr w:type="gramEnd"/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>принимающая организация -  другая организация, осуществляющая образовательную деятельность по образовательным программам дошкольного образования в которой  обучающийся будет получать образование.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1.3. </w:t>
      </w:r>
      <w:proofErr w:type="gramStart"/>
      <w:r w:rsidRPr="008E7869">
        <w:t xml:space="preserve">Настоящий Порядок устанавливает  требования к процедуре и условиям осуществления перевода обучающегося из (в) </w:t>
      </w:r>
      <w:r>
        <w:t>МБДОУ ДС № 26</w:t>
      </w:r>
      <w:r w:rsidRPr="008E7869">
        <w:t xml:space="preserve"> </w:t>
      </w:r>
      <w:r w:rsidRPr="008E7869">
        <w:lastRenderedPageBreak/>
        <w:t>«</w:t>
      </w:r>
      <w:r>
        <w:t>Ивушка</w:t>
      </w:r>
      <w:r w:rsidRPr="008E7869">
        <w:t>» в (из) другие организации, осуществляющие образовательную деятельность по образовательным программам дошкольного образования, в следующих случаях:</w:t>
      </w:r>
      <w:proofErr w:type="gramEnd"/>
    </w:p>
    <w:p w:rsidR="001F0BF2" w:rsidRPr="008E7869" w:rsidRDefault="001F0BF2" w:rsidP="001F0BF2">
      <w:pPr>
        <w:numPr>
          <w:ilvl w:val="0"/>
          <w:numId w:val="1"/>
        </w:numPr>
        <w:spacing w:line="20" w:lineRule="atLeast"/>
        <w:ind w:left="0" w:firstLine="567"/>
        <w:jc w:val="both"/>
      </w:pPr>
      <w:r w:rsidRPr="008E7869"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8E7869">
        <w:t>обучающийся</w:t>
      </w:r>
      <w:proofErr w:type="gramEnd"/>
      <w:r w:rsidRPr="008E7869">
        <w:t>);</w:t>
      </w:r>
    </w:p>
    <w:p w:rsidR="001F0BF2" w:rsidRPr="008E7869" w:rsidRDefault="001F0BF2" w:rsidP="001F0BF2">
      <w:pPr>
        <w:numPr>
          <w:ilvl w:val="0"/>
          <w:numId w:val="1"/>
        </w:numPr>
        <w:spacing w:line="20" w:lineRule="atLeast"/>
        <w:ind w:left="0" w:firstLine="567"/>
        <w:jc w:val="both"/>
      </w:pPr>
      <w:r w:rsidRPr="008E7869">
        <w:t xml:space="preserve">в случае прекращения деятельности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», аннулирования лицензии на осуществление образовательной деятельности (далее - лицензия) и других организаций, осуществляющих образовательную деятельность по образовательным программам дошкольного образования (далее - М</w:t>
      </w:r>
      <w:proofErr w:type="gramStart"/>
      <w:r w:rsidRPr="008E7869">
        <w:t>Б(</w:t>
      </w:r>
      <w:proofErr w:type="gramEnd"/>
      <w:r w:rsidRPr="008E7869">
        <w:t>А)ДОУ);</w:t>
      </w:r>
    </w:p>
    <w:p w:rsidR="001F0BF2" w:rsidRPr="008E7869" w:rsidRDefault="001F0BF2" w:rsidP="001F0BF2">
      <w:pPr>
        <w:numPr>
          <w:ilvl w:val="0"/>
          <w:numId w:val="1"/>
        </w:numPr>
        <w:spacing w:line="20" w:lineRule="atLeast"/>
        <w:ind w:left="0" w:firstLine="567"/>
        <w:jc w:val="both"/>
      </w:pPr>
      <w:r w:rsidRPr="008E7869">
        <w:t xml:space="preserve">в случае приостановления действия лицензии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 и других  М</w:t>
      </w:r>
      <w:proofErr w:type="gramStart"/>
      <w:r w:rsidRPr="008E7869">
        <w:t>Б(</w:t>
      </w:r>
      <w:proofErr w:type="gramEnd"/>
      <w:r w:rsidRPr="008E7869">
        <w:t>А)ДОУ.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>1.4.Управление образования администрации муниципального образования Брюховецкий район (далее – УОА МОБР) обеспечивает перевод обучающихся с письменного согласия их родителей (законных представителей).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1.5. Перевод </w:t>
      </w:r>
      <w:proofErr w:type="gramStart"/>
      <w:r w:rsidRPr="008E7869">
        <w:t>обучающихся</w:t>
      </w:r>
      <w:proofErr w:type="gramEnd"/>
      <w:r w:rsidRPr="008E7869">
        <w:t xml:space="preserve"> не зависит от периода (времени) учебного года.</w:t>
      </w:r>
    </w:p>
    <w:p w:rsidR="001F0BF2" w:rsidRPr="008E7869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  <w:rPr>
          <w:b/>
        </w:rPr>
      </w:pPr>
      <w:r w:rsidRPr="008E7869">
        <w:t xml:space="preserve">2. </w:t>
      </w:r>
      <w:r w:rsidRPr="008E7869">
        <w:rPr>
          <w:b/>
        </w:rPr>
        <w:t xml:space="preserve">Перевод обучающегося по инициативе родителей (законных представителей) из </w:t>
      </w:r>
      <w:r w:rsidRPr="00443C61">
        <w:rPr>
          <w:b/>
        </w:rPr>
        <w:t>МБДОУ ДС № 26 «</w:t>
      </w:r>
      <w:proofErr w:type="spellStart"/>
      <w:r w:rsidRPr="00443C61">
        <w:rPr>
          <w:b/>
        </w:rPr>
        <w:t>Ивушка</w:t>
      </w:r>
      <w:proofErr w:type="gramStart"/>
      <w:r w:rsidRPr="00443C61">
        <w:rPr>
          <w:b/>
        </w:rPr>
        <w:t>»</w:t>
      </w:r>
      <w:r w:rsidRPr="008E7869">
        <w:rPr>
          <w:b/>
        </w:rPr>
        <w:t>в</w:t>
      </w:r>
      <w:proofErr w:type="spellEnd"/>
      <w:proofErr w:type="gramEnd"/>
      <w:r w:rsidRPr="008E7869">
        <w:rPr>
          <w:b/>
        </w:rPr>
        <w:t xml:space="preserve"> другие МБ(А)ДОУ </w:t>
      </w:r>
    </w:p>
    <w:p w:rsidR="001F0BF2" w:rsidRPr="008E7869" w:rsidRDefault="001F0BF2" w:rsidP="001F0BF2">
      <w:pPr>
        <w:spacing w:line="20" w:lineRule="atLeast"/>
        <w:jc w:val="center"/>
        <w:rPr>
          <w:b/>
        </w:rPr>
      </w:pP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2.1. В случае перевода обучающегося по инициативе его родителей (законных представителей) из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 родители (законные представители) обучающегося:</w:t>
      </w:r>
    </w:p>
    <w:p w:rsidR="001F0BF2" w:rsidRPr="008E7869" w:rsidRDefault="001F0BF2" w:rsidP="001F0BF2">
      <w:pPr>
        <w:numPr>
          <w:ilvl w:val="0"/>
          <w:numId w:val="2"/>
        </w:numPr>
        <w:spacing w:line="20" w:lineRule="atLeast"/>
        <w:ind w:left="0" w:firstLine="567"/>
        <w:jc w:val="both"/>
      </w:pPr>
      <w:r w:rsidRPr="008E7869">
        <w:t>обращаются  в УОА МОБР для определения принимающей организации из числа муниципальных образовательных организаций района и получения путевки;</w:t>
      </w:r>
    </w:p>
    <w:p w:rsidR="001F0BF2" w:rsidRPr="008E7869" w:rsidRDefault="001F0BF2" w:rsidP="001F0BF2">
      <w:pPr>
        <w:numPr>
          <w:ilvl w:val="0"/>
          <w:numId w:val="2"/>
        </w:numPr>
        <w:spacing w:line="20" w:lineRule="atLeast"/>
        <w:ind w:left="0" w:firstLine="567"/>
        <w:jc w:val="both"/>
      </w:pPr>
      <w:r w:rsidRPr="008E7869">
        <w:t xml:space="preserve">обращаются к заведующему 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», с заявлением об отчислении обучающегося, в связи с переводом в принимающую организацию</w:t>
      </w:r>
      <w:proofErr w:type="gramStart"/>
      <w:r w:rsidRPr="008E7869">
        <w:t>..</w:t>
      </w:r>
      <w:proofErr w:type="gramEnd"/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>2.2.В заявлении родителей (законных представителей) обучающегося об отчислении в порядке перевода в принимающую организацию (приложение 1) указываются: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а) фамилия, имя, отчество (при наличии) </w:t>
      </w:r>
      <w:proofErr w:type="gramStart"/>
      <w:r w:rsidRPr="008E7869">
        <w:t>обучающегося</w:t>
      </w:r>
      <w:proofErr w:type="gramEnd"/>
      <w:r w:rsidRPr="008E7869">
        <w:t>;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>б) дата рождения;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>в) направленность группы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г) наименование принимающей организации. 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>В случае переезда в другую местность родителей (законных представителей) обучающегося в заявлении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2.3.На основании заявления родителей (законных представителей) обучающегося об отчислении в порядке перевода заведующий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   в трехдневный срок издает приказ об отчислении обучающегося в порядке перевода с указанием принимающей организации.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lastRenderedPageBreak/>
        <w:t xml:space="preserve">2.4.Заведующий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>или должностное лицо, ответственное за ведение личных дел обучающихся выдает родителям (законным представителям) личное дело обучающегося (далее - личное дело)  и регистрирует факт его выдачи в «Журнале регистрации выданных личных дел воспитанников, переводимых в другие М</w:t>
      </w:r>
      <w:proofErr w:type="gramStart"/>
      <w:r w:rsidRPr="008E7869">
        <w:t>Б(</w:t>
      </w:r>
      <w:proofErr w:type="gramEnd"/>
      <w:r w:rsidRPr="008E7869">
        <w:t>А)ДОУ».</w:t>
      </w:r>
    </w:p>
    <w:p w:rsidR="001F0BF2" w:rsidRPr="008E7869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  <w:rPr>
          <w:b/>
        </w:rPr>
      </w:pPr>
      <w:r w:rsidRPr="008E7869">
        <w:rPr>
          <w:b/>
        </w:rPr>
        <w:t xml:space="preserve">3. Зачисление обучающегося в </w:t>
      </w:r>
      <w:r w:rsidRPr="00F927DC">
        <w:rPr>
          <w:b/>
        </w:rPr>
        <w:t>МБДОУ ДС № 26 «Ивушка»</w:t>
      </w:r>
      <w:r>
        <w:rPr>
          <w:b/>
        </w:rPr>
        <w:t xml:space="preserve"> </w:t>
      </w:r>
      <w:r w:rsidRPr="008E7869">
        <w:rPr>
          <w:b/>
        </w:rPr>
        <w:t xml:space="preserve">в порядке перевода по инициативе родителей (законных представителей) </w:t>
      </w:r>
    </w:p>
    <w:p w:rsidR="001F0BF2" w:rsidRPr="008E7869" w:rsidRDefault="001F0BF2" w:rsidP="001F0BF2">
      <w:pPr>
        <w:spacing w:line="20" w:lineRule="atLeast"/>
        <w:jc w:val="center"/>
        <w:rPr>
          <w:b/>
        </w:rPr>
      </w:pPr>
      <w:r w:rsidRPr="008E7869">
        <w:rPr>
          <w:b/>
        </w:rPr>
        <w:t>из других М</w:t>
      </w:r>
      <w:proofErr w:type="gramStart"/>
      <w:r w:rsidRPr="008E7869">
        <w:rPr>
          <w:b/>
        </w:rPr>
        <w:t>Б(</w:t>
      </w:r>
      <w:proofErr w:type="gramEnd"/>
      <w:r w:rsidRPr="008E7869">
        <w:rPr>
          <w:b/>
        </w:rPr>
        <w:t xml:space="preserve">А)ДОУ.  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3.1. Зачисление  обучающегося в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>в порядке перевода по инициативе родителей  (законных представителей) из  других  М</w:t>
      </w:r>
      <w:proofErr w:type="gramStart"/>
      <w:r w:rsidRPr="008E7869">
        <w:t>Б(</w:t>
      </w:r>
      <w:proofErr w:type="gramEnd"/>
      <w:r w:rsidRPr="008E7869">
        <w:t>А)ДОУ осуществляется при наличии Направления, выданной УОА МОБР.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3.2.Направление, выданное УОА МОБР, личное дело (выданное в исходной организации) представляется родителями (законными представителями) обучающегося  заведующему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>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3.3. Других документов в качестве основания для </w:t>
      </w:r>
      <w:proofErr w:type="gramStart"/>
      <w:r w:rsidRPr="008E7869">
        <w:t>зачисления</w:t>
      </w:r>
      <w:proofErr w:type="gramEnd"/>
      <w:r w:rsidRPr="008E7869">
        <w:t xml:space="preserve"> обучающегося в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>в связи с переводом из исходной организации не допускается.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>3.4. После приема заявления и личного дела заведующий 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(приказ) о зачислении обучающегося в порядке перевода.</w:t>
      </w:r>
    </w:p>
    <w:p w:rsidR="001F0BF2" w:rsidRDefault="001F0BF2" w:rsidP="001F0BF2">
      <w:pPr>
        <w:spacing w:line="20" w:lineRule="atLeast"/>
        <w:ind w:firstLine="567"/>
        <w:jc w:val="both"/>
      </w:pPr>
      <w:r w:rsidRPr="008E7869">
        <w:t xml:space="preserve">3.5.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 xml:space="preserve">» при зачислении обучающегося, отчисленного из исходной организации, в течение двух рабочих дней </w:t>
      </w:r>
      <w:proofErr w:type="gramStart"/>
      <w:r w:rsidRPr="008E7869">
        <w:t>с даты издания</w:t>
      </w:r>
      <w:proofErr w:type="gramEnd"/>
      <w:r w:rsidRPr="008E7869">
        <w:t xml:space="preserve"> распорядительного акта,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</w:p>
    <w:p w:rsidR="001F0BF2" w:rsidRPr="008E7869" w:rsidRDefault="001F0BF2" w:rsidP="001F0BF2">
      <w:pPr>
        <w:spacing w:line="20" w:lineRule="atLeast"/>
        <w:ind w:firstLine="567"/>
        <w:jc w:val="center"/>
        <w:rPr>
          <w:b/>
        </w:rPr>
      </w:pPr>
      <w:r w:rsidRPr="008E7869">
        <w:t>4</w:t>
      </w:r>
      <w:r w:rsidRPr="008E7869">
        <w:rPr>
          <w:b/>
        </w:rPr>
        <w:t xml:space="preserve">. Перевод обучающегося в случае прекращения деятельности </w:t>
      </w:r>
      <w:r w:rsidRPr="0060415C">
        <w:rPr>
          <w:b/>
        </w:rPr>
        <w:t>МБДОУ ДС № 26 «Ивушка», аннулирования его лицензии, в случае</w:t>
      </w:r>
      <w:r w:rsidRPr="008E7869">
        <w:rPr>
          <w:b/>
        </w:rPr>
        <w:t xml:space="preserve"> приостановлении действия его лицензии.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4.1. При принятии решения о прекращении деятельности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 в соответствующем распорядительном акте администрации муниципального образования Брюховецкий район (далее – учредитель)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8E7869">
        <w:t>ю(</w:t>
      </w:r>
      <w:proofErr w:type="spellStart"/>
      <w:proofErr w:type="gramEnd"/>
      <w:r w:rsidRPr="008E7869">
        <w:t>ые</w:t>
      </w:r>
      <w:proofErr w:type="spellEnd"/>
      <w:r w:rsidRPr="008E7869"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F0BF2" w:rsidRPr="008E7869" w:rsidRDefault="001F0BF2" w:rsidP="001F0BF2">
      <w:pPr>
        <w:spacing w:line="20" w:lineRule="atLeast"/>
        <w:ind w:firstLine="709"/>
        <w:jc w:val="both"/>
      </w:pPr>
      <w:proofErr w:type="gramStart"/>
      <w:r w:rsidRPr="008E7869">
        <w:lastRenderedPageBreak/>
        <w:t xml:space="preserve">О предстоящем переводе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 xml:space="preserve">в случае прекращения своей деятельности обязан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 а также разместить указанное уведомление на своем официальном сайте в сети Интернет.</w:t>
      </w:r>
      <w:proofErr w:type="gramEnd"/>
      <w:r w:rsidRPr="008E7869">
        <w:t xml:space="preserve">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F0BF2" w:rsidRPr="008E7869" w:rsidRDefault="001F0BF2" w:rsidP="001F0BF2">
      <w:pPr>
        <w:spacing w:line="20" w:lineRule="atLeast"/>
        <w:ind w:firstLine="709"/>
        <w:jc w:val="both"/>
      </w:pPr>
      <w:r w:rsidRPr="008E7869">
        <w:t xml:space="preserve">4.2. О причине, влекущей за собой необходимость перевода обучающихся,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>обязан уведомить учредителя, родителей (законных представителей) обучающихся в письменной форме, а также разместить, указанное уведомление на своем официальном сайте в сети Интернет:</w:t>
      </w:r>
    </w:p>
    <w:p w:rsidR="001F0BF2" w:rsidRPr="008E7869" w:rsidRDefault="001F0BF2" w:rsidP="001F0BF2">
      <w:pPr>
        <w:numPr>
          <w:ilvl w:val="0"/>
          <w:numId w:val="3"/>
        </w:numPr>
        <w:spacing w:line="20" w:lineRule="atLeast"/>
        <w:ind w:left="0" w:firstLine="567"/>
        <w:jc w:val="both"/>
      </w:pPr>
      <w:r w:rsidRPr="008E7869">
        <w:t>в случае аннулирования лицензии - в течение пяти рабочих дней с момента вступления в законную силу решения суда;</w:t>
      </w:r>
    </w:p>
    <w:p w:rsidR="001F0BF2" w:rsidRPr="008E7869" w:rsidRDefault="001F0BF2" w:rsidP="001F0BF2">
      <w:pPr>
        <w:numPr>
          <w:ilvl w:val="0"/>
          <w:numId w:val="3"/>
        </w:numPr>
        <w:spacing w:line="20" w:lineRule="atLeast"/>
        <w:ind w:left="0" w:firstLine="567"/>
        <w:jc w:val="both"/>
      </w:pPr>
      <w:proofErr w:type="gramStart"/>
      <w:r w:rsidRPr="008E7869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F0BF2" w:rsidRPr="008E7869" w:rsidRDefault="001F0BF2" w:rsidP="001F0BF2">
      <w:pPr>
        <w:spacing w:line="20" w:lineRule="atLeast"/>
        <w:ind w:firstLine="709"/>
        <w:jc w:val="both"/>
      </w:pPr>
      <w:r w:rsidRPr="008E7869">
        <w:t xml:space="preserve">4.3.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>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F0BF2" w:rsidRPr="008E7869" w:rsidRDefault="001F0BF2" w:rsidP="001F0BF2">
      <w:pPr>
        <w:spacing w:line="20" w:lineRule="atLeast"/>
        <w:ind w:firstLine="709"/>
        <w:jc w:val="both"/>
      </w:pPr>
      <w:r w:rsidRPr="008E7869">
        <w:t xml:space="preserve">4.4. После получения письменных согласий родителей (законных представителей) обучающихся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 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F0BF2" w:rsidRPr="008E7869" w:rsidRDefault="001F0BF2" w:rsidP="001F0BF2">
      <w:pPr>
        <w:spacing w:line="20" w:lineRule="atLeast"/>
        <w:ind w:firstLine="709"/>
        <w:jc w:val="both"/>
      </w:pPr>
      <w:r w:rsidRPr="008E7869">
        <w:t xml:space="preserve">  4.5.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F0BF2" w:rsidRPr="008E7869" w:rsidRDefault="001F0BF2" w:rsidP="001F0BF2">
      <w:pPr>
        <w:spacing w:line="20" w:lineRule="atLeast"/>
        <w:ind w:firstLine="709"/>
        <w:jc w:val="both"/>
      </w:pPr>
      <w:r w:rsidRPr="008E7869">
        <w:t xml:space="preserve">4.6.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 xml:space="preserve">»  передает в принимающую организацию списочный состав обучающихся, письменные согласия родителей (законных </w:t>
      </w:r>
      <w:r w:rsidRPr="008E7869">
        <w:lastRenderedPageBreak/>
        <w:t>представителей) обучающихся, личные дела и фиксирует факт передачи личных дел  в «Журнале регистрации выданных личных дел воспитанников, переводимых в другие М</w:t>
      </w:r>
      <w:proofErr w:type="gramStart"/>
      <w:r w:rsidRPr="008E7869">
        <w:t>Б(</w:t>
      </w:r>
      <w:proofErr w:type="gramEnd"/>
      <w:r w:rsidRPr="008E7869">
        <w:t>А)ДОУ».</w:t>
      </w: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  <w:rPr>
          <w:b/>
        </w:rPr>
      </w:pPr>
      <w:r w:rsidRPr="008E7869">
        <w:rPr>
          <w:b/>
        </w:rPr>
        <w:t xml:space="preserve">5. Перевод обучающегося в </w:t>
      </w:r>
      <w:r w:rsidRPr="0060415C">
        <w:rPr>
          <w:b/>
        </w:rPr>
        <w:t>МБДОУ ДС № 26 «Ивушка»</w:t>
      </w:r>
      <w:r>
        <w:rPr>
          <w:b/>
        </w:rPr>
        <w:t xml:space="preserve"> </w:t>
      </w:r>
      <w:r w:rsidRPr="008E7869">
        <w:rPr>
          <w:b/>
        </w:rPr>
        <w:t>в случае прекращения деятельности других М</w:t>
      </w:r>
      <w:proofErr w:type="gramStart"/>
      <w:r w:rsidRPr="008E7869">
        <w:rPr>
          <w:b/>
        </w:rPr>
        <w:t>Б(</w:t>
      </w:r>
      <w:proofErr w:type="gramEnd"/>
      <w:r w:rsidRPr="008E7869">
        <w:rPr>
          <w:b/>
        </w:rPr>
        <w:t xml:space="preserve">А)ДОУ , аннулирования, либо приостановления действия их лицензии. 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5.1. Для осуществления  перевода обучающихся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 xml:space="preserve"> из исходных учреждений в результате прекращения их деятельности, аннулирования либо приостановлении действия их лицензии, УОА МОБР запрашивает у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>информацию о наличии свободных мест.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5.2. </w:t>
      </w:r>
      <w:proofErr w:type="gramStart"/>
      <w:r w:rsidRPr="008E7869">
        <w:t xml:space="preserve">На основании документов, указанных в пункте 3.2. настоящего Порядка, заведующий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>или лицо его замещающее   заключает договор с родителями (законными представителями) обучающихся и в течение трех рабочих дней после заключения договора,  издает приказ 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proofErr w:type="gramEnd"/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В приказе  о зачислении делается </w:t>
      </w:r>
      <w:proofErr w:type="gramStart"/>
      <w:r w:rsidRPr="008E7869">
        <w:t>запись</w:t>
      </w:r>
      <w:proofErr w:type="gramEnd"/>
      <w:r w:rsidRPr="008E7869"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F0BF2" w:rsidRPr="008E7869" w:rsidRDefault="001F0BF2" w:rsidP="001F0BF2">
      <w:pPr>
        <w:spacing w:line="20" w:lineRule="atLeast"/>
        <w:ind w:firstLine="567"/>
        <w:jc w:val="both"/>
      </w:pPr>
      <w:r w:rsidRPr="008E7869">
        <w:t xml:space="preserve">5.3. Заведующий  </w:t>
      </w:r>
      <w:r>
        <w:t>МБДОУ ДС № 26</w:t>
      </w:r>
      <w:r w:rsidRPr="008E7869">
        <w:t xml:space="preserve"> «</w:t>
      </w:r>
      <w:r>
        <w:t>Ивушка</w:t>
      </w:r>
      <w:r w:rsidRPr="008E7869">
        <w:t>»</w:t>
      </w:r>
      <w:r>
        <w:t xml:space="preserve"> </w:t>
      </w:r>
      <w:r w:rsidRPr="008E7869">
        <w:t xml:space="preserve">или должностное лицо, ответственное за ведение личных дел обучающихся   на основании переданных личных дел на обучающихся формируют новые личные дела, </w:t>
      </w:r>
      <w:proofErr w:type="gramStart"/>
      <w:r w:rsidRPr="008E7869">
        <w:t>включающие</w:t>
      </w:r>
      <w:proofErr w:type="gramEnd"/>
      <w:r w:rsidRPr="008E7869"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обучающихся.</w:t>
      </w:r>
    </w:p>
    <w:p w:rsidR="001F0BF2" w:rsidRPr="008E7869" w:rsidRDefault="001F0BF2" w:rsidP="001F0BF2">
      <w:pPr>
        <w:spacing w:line="20" w:lineRule="atLeast"/>
        <w:ind w:firstLine="567"/>
        <w:jc w:val="both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</w:pPr>
    </w:p>
    <w:p w:rsidR="001F0BF2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8E7869" w:rsidRDefault="001F0BF2" w:rsidP="001F0BF2">
      <w:pPr>
        <w:spacing w:line="20" w:lineRule="atLeast"/>
        <w:jc w:val="center"/>
      </w:pP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 xml:space="preserve">В приказ                                                 Заведующему 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 xml:space="preserve">Отчислить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МБДОУ ДС № 26 «Ивушка»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 xml:space="preserve">с ____________20 ___ г.     </w:t>
      </w:r>
      <w:r>
        <w:rPr>
          <w:rFonts w:ascii="Times New Roman" w:hAnsi="Times New Roman"/>
          <w:sz w:val="28"/>
          <w:szCs w:val="28"/>
        </w:rPr>
        <w:t xml:space="preserve">                     А.Н. Прокопенко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 xml:space="preserve">__________________________________  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5C16">
        <w:rPr>
          <w:rFonts w:ascii="Times New Roman" w:hAnsi="Times New Roman"/>
          <w:sz w:val="28"/>
          <w:szCs w:val="28"/>
        </w:rPr>
        <w:t xml:space="preserve">(фамилия имя отчество родителя (законного представителя) </w:t>
      </w:r>
      <w:proofErr w:type="gramEnd"/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Телефон: __________________________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Заявление.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Прошу отчислить моего ребенка__________________________________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(Ф.И.О. ребенка)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/>
          <w:sz w:val="28"/>
          <w:szCs w:val="28"/>
        </w:rPr>
        <w:t>дата</w:t>
      </w:r>
      <w:r w:rsidRPr="00EF5C16">
        <w:rPr>
          <w:rFonts w:ascii="Times New Roman" w:hAnsi="Times New Roman"/>
          <w:sz w:val="28"/>
          <w:szCs w:val="28"/>
        </w:rPr>
        <w:t xml:space="preserve"> рождения_____________________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 xml:space="preserve">из группы ____ </w:t>
      </w:r>
      <w:r>
        <w:rPr>
          <w:rFonts w:ascii="Times New Roman" w:hAnsi="Times New Roman"/>
          <w:sz w:val="28"/>
          <w:szCs w:val="28"/>
        </w:rPr>
        <w:t>МБДОУ ДС № 26 «Ивушка»</w:t>
      </w:r>
      <w:r w:rsidRPr="00EF5C16">
        <w:rPr>
          <w:rFonts w:ascii="Times New Roman" w:hAnsi="Times New Roman"/>
          <w:sz w:val="28"/>
          <w:szCs w:val="28"/>
        </w:rPr>
        <w:t xml:space="preserve"> с   «_____»__________________20____г </w:t>
      </w:r>
    </w:p>
    <w:p w:rsidR="001F0BF2" w:rsidRPr="001C3B58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в связи с переводом в М</w:t>
      </w:r>
      <w:proofErr w:type="gramStart"/>
      <w:r w:rsidRPr="00EF5C16">
        <w:rPr>
          <w:rFonts w:ascii="Times New Roman" w:hAnsi="Times New Roman"/>
          <w:sz w:val="28"/>
          <w:szCs w:val="28"/>
        </w:rPr>
        <w:t>Б(</w:t>
      </w:r>
      <w:proofErr w:type="gramEnd"/>
      <w:r w:rsidRPr="00EF5C16">
        <w:rPr>
          <w:rFonts w:ascii="Times New Roman" w:hAnsi="Times New Roman"/>
          <w:sz w:val="28"/>
          <w:szCs w:val="28"/>
        </w:rPr>
        <w:t>А)ДОУ №____</w:t>
      </w: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</w:p>
    <w:p w:rsidR="001F0BF2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5C16">
        <w:rPr>
          <w:rFonts w:ascii="Times New Roman" w:hAnsi="Times New Roman"/>
          <w:sz w:val="28"/>
          <w:szCs w:val="28"/>
        </w:rPr>
        <w:t>_____________/_______________</w:t>
      </w:r>
    </w:p>
    <w:p w:rsidR="001F0BF2" w:rsidRPr="00EF5C16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«____»_______________20___г.</w:t>
      </w:r>
      <w:r w:rsidRPr="00EF5C16">
        <w:rPr>
          <w:rFonts w:ascii="Times New Roman" w:hAnsi="Times New Roman"/>
          <w:sz w:val="28"/>
          <w:szCs w:val="28"/>
        </w:rPr>
        <w:t> </w:t>
      </w:r>
    </w:p>
    <w:p w:rsidR="001F0BF2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0BF2" w:rsidRDefault="001F0BF2" w:rsidP="001F0BF2">
      <w:pPr>
        <w:pStyle w:val="a6"/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</w:rPr>
      </w:pPr>
    </w:p>
    <w:p w:rsidR="001F0BF2" w:rsidRDefault="001F0BF2" w:rsidP="001F0BF2">
      <w:pPr>
        <w:spacing w:line="20" w:lineRule="atLeast"/>
        <w:jc w:val="center"/>
      </w:pPr>
    </w:p>
    <w:p w:rsidR="002558EE" w:rsidRDefault="002558EE" w:rsidP="001F0BF2">
      <w:pPr>
        <w:spacing w:line="20" w:lineRule="atLeast"/>
        <w:jc w:val="center"/>
      </w:pPr>
    </w:p>
    <w:sectPr w:rsidR="002558EE" w:rsidSect="00A5712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9F7"/>
    <w:multiLevelType w:val="hybridMultilevel"/>
    <w:tmpl w:val="F3744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4330B"/>
    <w:multiLevelType w:val="hybridMultilevel"/>
    <w:tmpl w:val="CF4E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64BB"/>
    <w:multiLevelType w:val="hybridMultilevel"/>
    <w:tmpl w:val="DCFAE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0E20E2"/>
    <w:multiLevelType w:val="hybridMultilevel"/>
    <w:tmpl w:val="68424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52"/>
    <w:rsid w:val="00061F52"/>
    <w:rsid w:val="001F0BF2"/>
    <w:rsid w:val="002558EE"/>
    <w:rsid w:val="00310F37"/>
    <w:rsid w:val="003219E5"/>
    <w:rsid w:val="005160A3"/>
    <w:rsid w:val="00532452"/>
    <w:rsid w:val="007817FE"/>
    <w:rsid w:val="00865BE1"/>
    <w:rsid w:val="008D0F37"/>
    <w:rsid w:val="009D4B18"/>
    <w:rsid w:val="00A07425"/>
    <w:rsid w:val="00A57129"/>
    <w:rsid w:val="00B71E2D"/>
    <w:rsid w:val="00B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F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7425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2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1F0BF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F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7425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2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1F0BF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Плюта</dc:creator>
  <cp:keywords/>
  <dc:description/>
  <cp:lastModifiedBy>Ивушка</cp:lastModifiedBy>
  <cp:revision>11</cp:revision>
  <cp:lastPrinted>2018-08-01T11:55:00Z</cp:lastPrinted>
  <dcterms:created xsi:type="dcterms:W3CDTF">2018-01-16T14:08:00Z</dcterms:created>
  <dcterms:modified xsi:type="dcterms:W3CDTF">2018-08-01T12:08:00Z</dcterms:modified>
</cp:coreProperties>
</file>